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6F62DE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680F6B" w:rsidRPr="007655FC">
        <w:t>011-</w:t>
      </w:r>
      <w:r w:rsidR="008A32BB">
        <w:t>1589</w:t>
      </w:r>
      <w:r w:rsidR="00680F6B" w:rsidRPr="007655FC">
        <w:t>/1</w:t>
      </w:r>
      <w:r w:rsidR="008A32BB">
        <w:t>9</w:t>
      </w:r>
    </w:p>
    <w:p w:rsidR="006C628F" w:rsidRPr="007655FC" w:rsidRDefault="008A32BB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80F6B" w:rsidRPr="007655FC">
        <w:rPr>
          <w:rStyle w:val="FontStyle11"/>
          <w:sz w:val="24"/>
          <w:szCs w:val="24"/>
          <w:lang w:val="sr-Cyrl-CS" w:eastAsia="sr-Cyrl-CS"/>
        </w:rPr>
        <w:t>ма</w:t>
      </w:r>
      <w:r>
        <w:rPr>
          <w:rStyle w:val="FontStyle11"/>
          <w:sz w:val="24"/>
          <w:szCs w:val="24"/>
          <w:lang w:val="sr-Cyrl-RS" w:eastAsia="sr-Cyrl-CS"/>
        </w:rPr>
        <w:t>ј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6C628F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6C628F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80F6B">
        <w:rPr>
          <w:rStyle w:val="FontStyle11"/>
          <w:sz w:val="24"/>
          <w:szCs w:val="24"/>
          <w:lang w:val="sr-Cyrl-CS" w:eastAsia="sr-Cyrl-CS"/>
        </w:rPr>
        <w:t>5</w:t>
      </w:r>
      <w:r w:rsidR="008A32BB">
        <w:rPr>
          <w:rStyle w:val="FontStyle11"/>
          <w:sz w:val="24"/>
          <w:szCs w:val="24"/>
          <w:lang w:val="sr-Cyrl-CS" w:eastAsia="sr-Cyrl-CS"/>
        </w:rPr>
        <w:t>9</w:t>
      </w:r>
      <w:r>
        <w:rPr>
          <w:rStyle w:val="FontStyle11"/>
          <w:sz w:val="24"/>
          <w:szCs w:val="24"/>
          <w:lang w:val="sr-Cyrl-CS" w:eastAsia="sr-Cyrl-CS"/>
        </w:rPr>
        <w:t>. седници одржано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ј </w:t>
      </w:r>
      <w:r w:rsidR="008A32BB">
        <w:rPr>
          <w:rStyle w:val="FontStyle11"/>
          <w:sz w:val="24"/>
          <w:szCs w:val="24"/>
          <w:lang w:val="sr-Cyrl-CS" w:eastAsia="sr-Cyrl-CS"/>
        </w:rPr>
        <w:t>22</w:t>
      </w:r>
      <w:r w:rsidR="00680F6B">
        <w:rPr>
          <w:rStyle w:val="FontStyle11"/>
          <w:sz w:val="24"/>
          <w:szCs w:val="24"/>
          <w:lang w:val="sr-Cyrl-CS" w:eastAsia="sr-Cyrl-CS"/>
        </w:rPr>
        <w:t>. ма</w:t>
      </w:r>
      <w:r w:rsidR="008A32BB">
        <w:rPr>
          <w:rStyle w:val="FontStyle11"/>
          <w:sz w:val="24"/>
          <w:szCs w:val="24"/>
          <w:lang w:val="sr-Cyrl-CS" w:eastAsia="sr-Cyrl-CS"/>
        </w:rPr>
        <w:t>ј</w:t>
      </w:r>
      <w:r w:rsidR="00680F6B">
        <w:rPr>
          <w:rStyle w:val="FontStyle11"/>
          <w:sz w:val="24"/>
          <w:szCs w:val="24"/>
          <w:lang w:val="sr-Cyrl-CS" w:eastAsia="sr-Cyrl-CS"/>
        </w:rPr>
        <w:t>а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године, </w:t>
      </w:r>
      <w:r>
        <w:rPr>
          <w:rStyle w:val="FontStyle11"/>
          <w:sz w:val="24"/>
          <w:szCs w:val="24"/>
          <w:lang w:val="sr-Cyrl-CS" w:eastAsia="sr-Cyrl-CS"/>
        </w:rPr>
        <w:t>размотрио је</w:t>
      </w:r>
      <w:r>
        <w:rPr>
          <w:lang w:val="sr-Cyrl-CS"/>
        </w:rPr>
        <w:t xml:space="preserve"> </w:t>
      </w:r>
      <w:r w:rsidR="008A32BB" w:rsidRPr="008A32BB">
        <w:rPr>
          <w:b/>
          <w:lang w:val="sr-Cyrl-RS"/>
        </w:rPr>
        <w:t>Предлог закона о изменама и допунама Закона о главном граду</w:t>
      </w:r>
      <w:r w:rsidR="008A32BB" w:rsidRPr="00CC460D">
        <w:rPr>
          <w:lang w:val="sr-Cyrl-RS"/>
        </w:rPr>
        <w:t>, који је поднела Влада (број 011-1589/19 од 6. маја 2019. године),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 xml:space="preserve">Седници је присуствовао </w:t>
      </w:r>
      <w:r w:rsidR="007801E1">
        <w:rPr>
          <w:lang w:val="sr-Cyrl-RS"/>
        </w:rPr>
        <w:t>Бранко Ружић</w:t>
      </w:r>
      <w:r>
        <w:rPr>
          <w:lang w:val="sr-Cyrl-RS"/>
        </w:rPr>
        <w:t xml:space="preserve">, </w:t>
      </w:r>
      <w:r w:rsidR="007801E1">
        <w:rPr>
          <w:lang w:val="sr-Cyrl-RS"/>
        </w:rPr>
        <w:t>м</w:t>
      </w:r>
      <w:r>
        <w:rPr>
          <w:lang w:val="sr-Cyrl-RS"/>
        </w:rPr>
        <w:t>инистар</w:t>
      </w:r>
      <w:bookmarkStart w:id="0" w:name="_GoBack"/>
      <w:bookmarkEnd w:id="0"/>
      <w:r>
        <w:rPr>
          <w:lang w:val="sr-Cyrl-RS"/>
        </w:rPr>
        <w:t xml:space="preserve"> државне управе и локалне самоуправе, представник предлагача закона.</w:t>
      </w: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="008A32BB" w:rsidRPr="008A32BB">
        <w:rPr>
          <w:lang w:val="sr-Cyrl-RS"/>
        </w:rPr>
        <w:t>Предлог закона о изменама и допунама Закона о главном граду,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327F5B"/>
    <w:rsid w:val="00395E58"/>
    <w:rsid w:val="00470F58"/>
    <w:rsid w:val="00536AA9"/>
    <w:rsid w:val="00680F6B"/>
    <w:rsid w:val="006C628F"/>
    <w:rsid w:val="006F62DE"/>
    <w:rsid w:val="007655FC"/>
    <w:rsid w:val="007801E1"/>
    <w:rsid w:val="00864C28"/>
    <w:rsid w:val="008A32BB"/>
    <w:rsid w:val="00AF61A8"/>
    <w:rsid w:val="00B37B88"/>
    <w:rsid w:val="00B5071F"/>
    <w:rsid w:val="00C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15</cp:revision>
  <cp:lastPrinted>2019-05-22T06:35:00Z</cp:lastPrinted>
  <dcterms:created xsi:type="dcterms:W3CDTF">2019-02-26T10:49:00Z</dcterms:created>
  <dcterms:modified xsi:type="dcterms:W3CDTF">2019-05-22T06:35:00Z</dcterms:modified>
</cp:coreProperties>
</file>